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CF" w:rsidRPr="00A53D29" w:rsidRDefault="00083FCF" w:rsidP="00083FCF">
      <w:pPr>
        <w:jc w:val="center"/>
        <w:rPr>
          <w:b/>
          <w:sz w:val="28"/>
          <w:szCs w:val="28"/>
        </w:rPr>
      </w:pPr>
      <w:r w:rsidRPr="00A53D29">
        <w:rPr>
          <w:b/>
          <w:sz w:val="28"/>
          <w:szCs w:val="28"/>
        </w:rPr>
        <w:t>ВЫПИСКА</w:t>
      </w:r>
    </w:p>
    <w:p w:rsidR="00527900" w:rsidRPr="00527900" w:rsidRDefault="00083FCF" w:rsidP="00527900">
      <w:pPr>
        <w:jc w:val="center"/>
        <w:rPr>
          <w:b/>
          <w:sz w:val="28"/>
          <w:szCs w:val="28"/>
        </w:rPr>
      </w:pPr>
      <w:r w:rsidRPr="00A53D29">
        <w:rPr>
          <w:b/>
          <w:sz w:val="28"/>
          <w:szCs w:val="28"/>
        </w:rPr>
        <w:t xml:space="preserve">из акта </w:t>
      </w:r>
      <w:r w:rsidR="00527900" w:rsidRPr="00527900">
        <w:rPr>
          <w:b/>
          <w:sz w:val="28"/>
          <w:szCs w:val="28"/>
        </w:rPr>
        <w:t xml:space="preserve">внеплановой проверки от </w:t>
      </w:r>
      <w:r w:rsidR="00527900">
        <w:rPr>
          <w:b/>
          <w:sz w:val="28"/>
          <w:szCs w:val="28"/>
        </w:rPr>
        <w:t>27</w:t>
      </w:r>
      <w:r w:rsidR="00527900" w:rsidRPr="00527900">
        <w:rPr>
          <w:b/>
          <w:sz w:val="28"/>
          <w:szCs w:val="28"/>
        </w:rPr>
        <w:t>.0</w:t>
      </w:r>
      <w:r w:rsidR="00527900">
        <w:rPr>
          <w:b/>
          <w:sz w:val="28"/>
          <w:szCs w:val="28"/>
        </w:rPr>
        <w:t>7.2020</w:t>
      </w:r>
      <w:r w:rsidR="00527900" w:rsidRPr="00527900">
        <w:rPr>
          <w:b/>
          <w:sz w:val="28"/>
          <w:szCs w:val="28"/>
        </w:rPr>
        <w:t xml:space="preserve"> № </w:t>
      </w:r>
      <w:r w:rsidR="00527900">
        <w:rPr>
          <w:b/>
          <w:sz w:val="28"/>
          <w:szCs w:val="28"/>
        </w:rPr>
        <w:t>1</w:t>
      </w:r>
      <w:r w:rsidR="00527900" w:rsidRPr="00527900">
        <w:rPr>
          <w:b/>
          <w:sz w:val="28"/>
          <w:szCs w:val="28"/>
        </w:rPr>
        <w:t xml:space="preserve">-в </w:t>
      </w:r>
    </w:p>
    <w:p w:rsidR="00527900" w:rsidRPr="00527900" w:rsidRDefault="00527900" w:rsidP="00527900">
      <w:pPr>
        <w:jc w:val="center"/>
        <w:rPr>
          <w:b/>
          <w:sz w:val="28"/>
          <w:szCs w:val="28"/>
        </w:rPr>
      </w:pPr>
      <w:r w:rsidRPr="00527900">
        <w:rPr>
          <w:b/>
          <w:sz w:val="28"/>
          <w:szCs w:val="28"/>
        </w:rPr>
        <w:t>по результатам проведения внеплановой проверки</w:t>
      </w:r>
    </w:p>
    <w:p w:rsidR="00527900" w:rsidRPr="00527900" w:rsidRDefault="00527900" w:rsidP="0052790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27900">
        <w:rPr>
          <w:b/>
          <w:sz w:val="28"/>
          <w:szCs w:val="28"/>
        </w:rPr>
        <w:t>уполномоченного органа и заказчика</w:t>
      </w:r>
    </w:p>
    <w:p w:rsidR="00083FCF" w:rsidRPr="00A53D29" w:rsidRDefault="00083FCF" w:rsidP="00527900">
      <w:pPr>
        <w:jc w:val="center"/>
        <w:rPr>
          <w:sz w:val="28"/>
          <w:szCs w:val="28"/>
        </w:rPr>
      </w:pPr>
    </w:p>
    <w:p w:rsidR="00083FCF" w:rsidRPr="00A53D29" w:rsidRDefault="00083FCF" w:rsidP="00083FCF">
      <w:pPr>
        <w:textAlignment w:val="baseline"/>
        <w:rPr>
          <w:sz w:val="28"/>
          <w:szCs w:val="28"/>
        </w:rPr>
      </w:pPr>
      <w:r w:rsidRPr="00A53D29">
        <w:rPr>
          <w:sz w:val="28"/>
          <w:szCs w:val="28"/>
        </w:rPr>
        <w:t xml:space="preserve">п. </w:t>
      </w:r>
      <w:proofErr w:type="gramStart"/>
      <w:r w:rsidRPr="00A53D29">
        <w:rPr>
          <w:sz w:val="28"/>
          <w:szCs w:val="28"/>
        </w:rPr>
        <w:t xml:space="preserve">Усть – </w:t>
      </w:r>
      <w:proofErr w:type="spellStart"/>
      <w:r w:rsidRPr="00A53D29">
        <w:rPr>
          <w:sz w:val="28"/>
          <w:szCs w:val="28"/>
        </w:rPr>
        <w:t>Камчатск</w:t>
      </w:r>
      <w:proofErr w:type="spellEnd"/>
      <w:proofErr w:type="gramEnd"/>
      <w:r w:rsidRPr="00A53D29">
        <w:rPr>
          <w:sz w:val="28"/>
          <w:szCs w:val="28"/>
        </w:rPr>
        <w:t xml:space="preserve">                                                                                   </w:t>
      </w:r>
      <w:r w:rsidR="00527900">
        <w:rPr>
          <w:sz w:val="28"/>
          <w:szCs w:val="28"/>
        </w:rPr>
        <w:t>27</w:t>
      </w:r>
      <w:r w:rsidR="00BB28CB" w:rsidRPr="00A53D29">
        <w:rPr>
          <w:sz w:val="28"/>
          <w:szCs w:val="28"/>
        </w:rPr>
        <w:t>.0</w:t>
      </w:r>
      <w:r w:rsidR="00F65997" w:rsidRPr="00A53D29">
        <w:rPr>
          <w:sz w:val="28"/>
          <w:szCs w:val="28"/>
        </w:rPr>
        <w:t>7</w:t>
      </w:r>
      <w:r w:rsidRPr="00A53D29">
        <w:rPr>
          <w:sz w:val="28"/>
          <w:szCs w:val="28"/>
        </w:rPr>
        <w:t>.20</w:t>
      </w:r>
      <w:r w:rsidR="00BB28CB" w:rsidRPr="00A53D29">
        <w:rPr>
          <w:sz w:val="28"/>
          <w:szCs w:val="28"/>
        </w:rPr>
        <w:t>20</w:t>
      </w:r>
      <w:r w:rsidRPr="00A53D29">
        <w:rPr>
          <w:sz w:val="28"/>
          <w:szCs w:val="28"/>
        </w:rPr>
        <w:t xml:space="preserve">                             </w:t>
      </w:r>
    </w:p>
    <w:p w:rsidR="00083FCF" w:rsidRPr="00A53D29" w:rsidRDefault="00083FCF" w:rsidP="00083FCF">
      <w:pPr>
        <w:textAlignment w:val="baseline"/>
        <w:rPr>
          <w:sz w:val="28"/>
          <w:szCs w:val="28"/>
        </w:rPr>
      </w:pPr>
      <w:r w:rsidRPr="00A53D29">
        <w:rPr>
          <w:sz w:val="28"/>
          <w:szCs w:val="28"/>
        </w:rPr>
        <w:t xml:space="preserve">Камчатского края             </w:t>
      </w:r>
    </w:p>
    <w:p w:rsidR="00AD53C5" w:rsidRPr="00A53D29" w:rsidRDefault="00AD53C5"/>
    <w:p w:rsidR="00083FCF" w:rsidRDefault="00083FCF" w:rsidP="003A2FC2">
      <w:pPr>
        <w:tabs>
          <w:tab w:val="left" w:pos="709"/>
        </w:tabs>
        <w:jc w:val="both"/>
        <w:textAlignment w:val="baseline"/>
        <w:rPr>
          <w:sz w:val="28"/>
          <w:szCs w:val="28"/>
        </w:rPr>
      </w:pPr>
      <w:r w:rsidRPr="00A53D29">
        <w:rPr>
          <w:sz w:val="28"/>
          <w:szCs w:val="28"/>
        </w:rPr>
        <w:tab/>
      </w:r>
      <w:proofErr w:type="gramStart"/>
      <w:r w:rsidR="00527900" w:rsidRPr="00527900">
        <w:rPr>
          <w:sz w:val="28"/>
          <w:szCs w:val="28"/>
        </w:rPr>
        <w:t>В соответствии со статьей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Усть-Камчатского муниципального района от 17.10.2014      № 549 «О создании Контрольного органа администрации Усть-Камчатского муниципального района, уполномоченного на осуществление контроля в сфере закупок товаров, работ, услуг для обеспечения муниципальных нужд Усть-Камчатского муниципального района» (с изменениями</w:t>
      </w:r>
      <w:proofErr w:type="gramEnd"/>
      <w:r w:rsidR="00527900" w:rsidRPr="00527900">
        <w:rPr>
          <w:sz w:val="28"/>
          <w:szCs w:val="28"/>
        </w:rPr>
        <w:t xml:space="preserve"> </w:t>
      </w:r>
      <w:proofErr w:type="gramStart"/>
      <w:r w:rsidR="00527900" w:rsidRPr="00527900">
        <w:rPr>
          <w:sz w:val="28"/>
          <w:szCs w:val="28"/>
        </w:rPr>
        <w:t>от 08.07.2016 № 220), в соответствии с Правилами согласования контрольным органом в сфере закупок товаров, работ, услуг для обеспечения государственных и муниципальных нужд заключения контракта с единственным поставщиком (подрядчиком, исполнителем), утвержденными постановлением Правительства Российской Федерации от 30 июня 2020 года № 961, приказом Управления финансов администрации Усть-Камчатского муниципального района от 21.07.2020 № 29 Контрольным органом администрации Усть-Камчатского муниципального района, уполномоченн</w:t>
      </w:r>
      <w:r w:rsidR="00527900">
        <w:rPr>
          <w:sz w:val="28"/>
          <w:szCs w:val="28"/>
        </w:rPr>
        <w:t>ым</w:t>
      </w:r>
      <w:r w:rsidR="00527900" w:rsidRPr="00527900">
        <w:rPr>
          <w:sz w:val="28"/>
          <w:szCs w:val="28"/>
        </w:rPr>
        <w:t xml:space="preserve"> на осуществление контроля</w:t>
      </w:r>
      <w:proofErr w:type="gramEnd"/>
      <w:r w:rsidR="00527900" w:rsidRPr="00527900">
        <w:rPr>
          <w:sz w:val="28"/>
          <w:szCs w:val="28"/>
        </w:rPr>
        <w:t xml:space="preserve"> </w:t>
      </w:r>
      <w:proofErr w:type="gramStart"/>
      <w:r w:rsidR="00527900" w:rsidRPr="00527900">
        <w:rPr>
          <w:sz w:val="28"/>
          <w:szCs w:val="28"/>
        </w:rPr>
        <w:t xml:space="preserve">в сфере закупок товаров, работ, услуг для обеспечения муниципальных нужд Усть-Камчатского муниципального района (далее – Контрольный орган в сфере закупок) с 23.07.2020 по 27.07.2020 в отношении уполномоченного органа –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 (ИНН 4109005928 ОГРН 1184101004581) и Муниципального унитарного предприятия «Водоканал Усть-Камчатского сельского поселения» (ИНН 4109006022 ОГРН 1194101005361) </w:t>
      </w:r>
      <w:r w:rsidR="00527900" w:rsidRPr="00A53D29">
        <w:rPr>
          <w:sz w:val="28"/>
          <w:szCs w:val="28"/>
        </w:rPr>
        <w:t xml:space="preserve">проведена </w:t>
      </w:r>
      <w:r w:rsidR="00527900" w:rsidRPr="00527900">
        <w:rPr>
          <w:sz w:val="28"/>
          <w:szCs w:val="28"/>
        </w:rPr>
        <w:t>внеплановая проверка</w:t>
      </w:r>
      <w:r w:rsidR="00527900">
        <w:rPr>
          <w:sz w:val="28"/>
          <w:szCs w:val="28"/>
        </w:rPr>
        <w:t>.</w:t>
      </w:r>
      <w:proofErr w:type="gramEnd"/>
    </w:p>
    <w:p w:rsidR="003A2FC2" w:rsidRPr="007871D7" w:rsidRDefault="00083FCF" w:rsidP="003A2FC2">
      <w:pPr>
        <w:tabs>
          <w:tab w:val="left" w:pos="709"/>
        </w:tabs>
        <w:jc w:val="both"/>
        <w:textAlignment w:val="baseline"/>
        <w:rPr>
          <w:sz w:val="28"/>
          <w:szCs w:val="28"/>
        </w:rPr>
      </w:pPr>
      <w:r w:rsidRPr="00A53D29">
        <w:rPr>
          <w:sz w:val="28"/>
          <w:szCs w:val="28"/>
        </w:rPr>
        <w:tab/>
      </w:r>
      <w:r w:rsidRPr="00A53D29">
        <w:rPr>
          <w:b/>
          <w:sz w:val="28"/>
          <w:szCs w:val="28"/>
        </w:rPr>
        <w:t>Предмет проверки</w:t>
      </w:r>
      <w:r w:rsidRPr="00A53D29">
        <w:rPr>
          <w:sz w:val="28"/>
          <w:szCs w:val="28"/>
        </w:rPr>
        <w:t xml:space="preserve"> – </w:t>
      </w:r>
      <w:r w:rsidR="00527900" w:rsidRPr="007871D7">
        <w:rPr>
          <w:sz w:val="28"/>
          <w:szCs w:val="28"/>
        </w:rPr>
        <w:t>соблюдение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Закона 44-ФЗ) и</w:t>
      </w:r>
      <w:r w:rsidR="00527900" w:rsidRPr="007871D7">
        <w:rPr>
          <w:sz w:val="28"/>
          <w:szCs w:val="28"/>
          <w:lang w:bidi="ru-RU"/>
        </w:rPr>
        <w:t xml:space="preserve"> иных нормативных правовых актов в сфере закупок, при проведении электронного аукциона по извещению о проведении закупки с номером  </w:t>
      </w:r>
      <w:r w:rsidR="00527900" w:rsidRPr="007871D7">
        <w:rPr>
          <w:sz w:val="28"/>
          <w:szCs w:val="28"/>
        </w:rPr>
        <w:t>0138600001620000106</w:t>
      </w:r>
      <w:r w:rsidR="003A2FC2" w:rsidRPr="007871D7">
        <w:rPr>
          <w:sz w:val="28"/>
          <w:szCs w:val="28"/>
        </w:rPr>
        <w:t>.</w:t>
      </w:r>
    </w:p>
    <w:p w:rsidR="003A2FC2" w:rsidRPr="003A2FC2" w:rsidRDefault="003A2FC2" w:rsidP="003A2FC2">
      <w:pPr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  <w:r w:rsidRPr="003A2FC2">
        <w:rPr>
          <w:b/>
          <w:sz w:val="28"/>
          <w:szCs w:val="28"/>
        </w:rPr>
        <w:t>Цель проверки</w:t>
      </w:r>
      <w:r w:rsidRPr="003A2FC2">
        <w:rPr>
          <w:sz w:val="28"/>
          <w:szCs w:val="28"/>
        </w:rPr>
        <w:t xml:space="preserve"> – предупреждение и выявление нарушений законодательства Российской Федерации в сфере закупок для обеспечения муниципальных нужд заказчиком.</w:t>
      </w:r>
    </w:p>
    <w:p w:rsidR="003A2FC2" w:rsidRDefault="003A2FC2" w:rsidP="003A2FC2">
      <w:pPr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  <w:r w:rsidRPr="003A2FC2">
        <w:rPr>
          <w:b/>
          <w:sz w:val="28"/>
          <w:szCs w:val="28"/>
        </w:rPr>
        <w:t>Период проверки:</w:t>
      </w:r>
      <w:r w:rsidRPr="003A2FC2">
        <w:rPr>
          <w:sz w:val="28"/>
          <w:szCs w:val="28"/>
        </w:rPr>
        <w:t xml:space="preserve"> с 2</w:t>
      </w:r>
      <w:r>
        <w:rPr>
          <w:sz w:val="28"/>
          <w:szCs w:val="28"/>
        </w:rPr>
        <w:t>3</w:t>
      </w:r>
      <w:r w:rsidRPr="003A2FC2">
        <w:rPr>
          <w:sz w:val="28"/>
          <w:szCs w:val="28"/>
        </w:rPr>
        <w:t>.0</w:t>
      </w:r>
      <w:r>
        <w:rPr>
          <w:sz w:val="28"/>
          <w:szCs w:val="28"/>
        </w:rPr>
        <w:t>7.2020</w:t>
      </w:r>
      <w:r w:rsidRPr="003A2FC2">
        <w:rPr>
          <w:sz w:val="28"/>
          <w:szCs w:val="28"/>
        </w:rPr>
        <w:t xml:space="preserve"> по </w:t>
      </w:r>
      <w:r>
        <w:rPr>
          <w:sz w:val="28"/>
          <w:szCs w:val="28"/>
        </w:rPr>
        <w:t>27</w:t>
      </w:r>
      <w:r w:rsidRPr="003A2FC2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3A2FC2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3A2FC2">
        <w:rPr>
          <w:sz w:val="28"/>
          <w:szCs w:val="28"/>
        </w:rPr>
        <w:t>.</w:t>
      </w:r>
    </w:p>
    <w:p w:rsidR="003A2FC2" w:rsidRPr="003A2FC2" w:rsidRDefault="003A2FC2" w:rsidP="003A2FC2">
      <w:pPr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  <w:r w:rsidRPr="003A2FC2">
        <w:rPr>
          <w:b/>
          <w:sz w:val="28"/>
          <w:szCs w:val="28"/>
        </w:rPr>
        <w:t>Лицо (а), проводившее проверку:</w:t>
      </w:r>
      <w:r w:rsidRPr="003A2FC2">
        <w:rPr>
          <w:sz w:val="28"/>
          <w:szCs w:val="28"/>
        </w:rPr>
        <w:t xml:space="preserve"> Заместитель руководителя Управления финансов администрации Усть-Камчатского муниципального </w:t>
      </w:r>
      <w:r w:rsidRPr="003A2FC2">
        <w:rPr>
          <w:sz w:val="28"/>
          <w:szCs w:val="28"/>
        </w:rPr>
        <w:lastRenderedPageBreak/>
        <w:t xml:space="preserve">района – муниципального казенного учреждения – </w:t>
      </w:r>
      <w:proofErr w:type="spellStart"/>
      <w:r w:rsidRPr="003A2FC2">
        <w:rPr>
          <w:sz w:val="28"/>
          <w:szCs w:val="28"/>
        </w:rPr>
        <w:t>Юркова</w:t>
      </w:r>
      <w:proofErr w:type="spellEnd"/>
      <w:r w:rsidRPr="003A2FC2">
        <w:rPr>
          <w:sz w:val="28"/>
          <w:szCs w:val="28"/>
        </w:rPr>
        <w:t xml:space="preserve"> Екатерина Анатольевна.</w:t>
      </w:r>
    </w:p>
    <w:p w:rsidR="00527900" w:rsidRPr="00A53D29" w:rsidRDefault="00527900" w:rsidP="003A2FC2">
      <w:pPr>
        <w:tabs>
          <w:tab w:val="left" w:pos="709"/>
        </w:tabs>
        <w:jc w:val="both"/>
        <w:textAlignment w:val="baseline"/>
        <w:rPr>
          <w:sz w:val="28"/>
          <w:szCs w:val="28"/>
        </w:rPr>
      </w:pPr>
    </w:p>
    <w:p w:rsidR="00F45E94" w:rsidRPr="00A53D29" w:rsidRDefault="00796BEF" w:rsidP="003A2FC2">
      <w:pPr>
        <w:ind w:firstLine="709"/>
        <w:jc w:val="both"/>
        <w:rPr>
          <w:b/>
          <w:sz w:val="28"/>
        </w:rPr>
      </w:pPr>
      <w:r w:rsidRPr="00A53D29">
        <w:rPr>
          <w:b/>
          <w:sz w:val="28"/>
        </w:rPr>
        <w:t xml:space="preserve">В ходе </w:t>
      </w:r>
      <w:r w:rsidR="003A2FC2">
        <w:rPr>
          <w:b/>
          <w:sz w:val="28"/>
        </w:rPr>
        <w:t xml:space="preserve">проведения внеплановой </w:t>
      </w:r>
      <w:r w:rsidRPr="00A53D29">
        <w:rPr>
          <w:b/>
          <w:sz w:val="28"/>
        </w:rPr>
        <w:t>проверки установлено:</w:t>
      </w:r>
    </w:p>
    <w:p w:rsidR="003A2FC2" w:rsidRPr="007871D7" w:rsidRDefault="003A2FC2" w:rsidP="003A2FC2">
      <w:pPr>
        <w:ind w:firstLine="708"/>
        <w:jc w:val="both"/>
        <w:rPr>
          <w:bCs/>
          <w:sz w:val="28"/>
          <w:szCs w:val="28"/>
          <w:lang w:bidi="ru-RU"/>
        </w:rPr>
      </w:pPr>
      <w:proofErr w:type="gramStart"/>
      <w:r w:rsidRPr="007871D7">
        <w:rPr>
          <w:bCs/>
          <w:sz w:val="28"/>
          <w:szCs w:val="28"/>
        </w:rPr>
        <w:t xml:space="preserve">Изучив представленные документы, а также открытые сведения, содержащиеся в единой информационной системе, установлено, что в действиях уполномоченного органа и заказчика отсутствуют действия или бездействия, нарушающие положения </w:t>
      </w:r>
      <w:r w:rsidRPr="007871D7">
        <w:rPr>
          <w:bCs/>
          <w:sz w:val="28"/>
          <w:szCs w:val="28"/>
          <w:lang w:bidi="ru-RU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иных нормативных правовых актов в сфере закупок, в том числе: </w:t>
      </w:r>
      <w:proofErr w:type="gramEnd"/>
    </w:p>
    <w:p w:rsidR="003A2FC2" w:rsidRPr="007871D7" w:rsidRDefault="003A2FC2" w:rsidP="003A2FC2">
      <w:pPr>
        <w:ind w:firstLine="708"/>
        <w:jc w:val="both"/>
        <w:rPr>
          <w:bCs/>
          <w:sz w:val="28"/>
          <w:szCs w:val="28"/>
        </w:rPr>
      </w:pPr>
      <w:r w:rsidRPr="007871D7">
        <w:rPr>
          <w:bCs/>
          <w:sz w:val="28"/>
          <w:szCs w:val="28"/>
        </w:rPr>
        <w:t>а) выбора способа определения поставщика (подрядчика, исполнителя)</w:t>
      </w:r>
      <w:r w:rsidR="007871D7">
        <w:rPr>
          <w:bCs/>
          <w:sz w:val="28"/>
          <w:szCs w:val="28"/>
        </w:rPr>
        <w:t xml:space="preserve"> -</w:t>
      </w:r>
      <w:r w:rsidRPr="007871D7">
        <w:rPr>
          <w:bCs/>
          <w:sz w:val="28"/>
          <w:szCs w:val="28"/>
        </w:rPr>
        <w:t xml:space="preserve"> </w:t>
      </w:r>
      <w:proofErr w:type="gramStart"/>
      <w:r w:rsidRPr="007871D7">
        <w:rPr>
          <w:bCs/>
          <w:sz w:val="28"/>
          <w:szCs w:val="28"/>
        </w:rPr>
        <w:t>определен</w:t>
      </w:r>
      <w:proofErr w:type="gramEnd"/>
      <w:r w:rsidRPr="007871D7">
        <w:rPr>
          <w:bCs/>
          <w:sz w:val="28"/>
          <w:szCs w:val="28"/>
        </w:rPr>
        <w:t xml:space="preserve"> верно;</w:t>
      </w:r>
    </w:p>
    <w:p w:rsidR="003A2FC2" w:rsidRPr="007871D7" w:rsidRDefault="003A2FC2" w:rsidP="003A2FC2">
      <w:pPr>
        <w:ind w:firstLine="708"/>
        <w:jc w:val="both"/>
        <w:rPr>
          <w:bCs/>
          <w:sz w:val="28"/>
          <w:szCs w:val="28"/>
        </w:rPr>
      </w:pPr>
      <w:r w:rsidRPr="007871D7">
        <w:rPr>
          <w:bCs/>
          <w:sz w:val="28"/>
          <w:szCs w:val="28"/>
        </w:rPr>
        <w:t>б) нарушений описания объекта закупки, влекущего ограничение количества участников закупки</w:t>
      </w:r>
      <w:r w:rsidR="007871D7">
        <w:rPr>
          <w:bCs/>
          <w:sz w:val="28"/>
          <w:szCs w:val="28"/>
        </w:rPr>
        <w:t>,</w:t>
      </w:r>
      <w:r w:rsidRPr="007871D7">
        <w:rPr>
          <w:bCs/>
          <w:sz w:val="28"/>
          <w:szCs w:val="28"/>
        </w:rPr>
        <w:t xml:space="preserve"> не выявлено; </w:t>
      </w:r>
    </w:p>
    <w:p w:rsidR="003A2FC2" w:rsidRPr="007871D7" w:rsidRDefault="003A2FC2" w:rsidP="003A2FC2">
      <w:pPr>
        <w:ind w:firstLine="708"/>
        <w:jc w:val="both"/>
        <w:rPr>
          <w:bCs/>
          <w:sz w:val="28"/>
          <w:szCs w:val="28"/>
        </w:rPr>
      </w:pPr>
      <w:r w:rsidRPr="007871D7">
        <w:rPr>
          <w:bCs/>
          <w:sz w:val="28"/>
          <w:szCs w:val="28"/>
        </w:rPr>
        <w:t>в) установления требований к участникам закупки с нарушением законодательства Российской Федерации и иных нормативных правовых актов о контрактной системе в сфере закупок не установлено;</w:t>
      </w:r>
    </w:p>
    <w:p w:rsidR="003A2FC2" w:rsidRPr="007871D7" w:rsidRDefault="003A2FC2" w:rsidP="003A2FC2">
      <w:pPr>
        <w:ind w:firstLine="708"/>
        <w:jc w:val="both"/>
        <w:rPr>
          <w:bCs/>
          <w:sz w:val="28"/>
          <w:szCs w:val="28"/>
        </w:rPr>
      </w:pPr>
      <w:r w:rsidRPr="007871D7">
        <w:rPr>
          <w:bCs/>
          <w:sz w:val="28"/>
          <w:szCs w:val="28"/>
        </w:rPr>
        <w:t>г) сроки для подачи заявок на участие в электронном аукционе соответству</w:t>
      </w:r>
      <w:r w:rsidR="007871D7">
        <w:rPr>
          <w:bCs/>
          <w:sz w:val="28"/>
          <w:szCs w:val="28"/>
        </w:rPr>
        <w:t>ют требованиям законодательства;</w:t>
      </w:r>
    </w:p>
    <w:p w:rsidR="003A2FC2" w:rsidRPr="007871D7" w:rsidRDefault="003A2FC2" w:rsidP="003A2FC2">
      <w:pPr>
        <w:ind w:firstLine="708"/>
        <w:jc w:val="both"/>
        <w:rPr>
          <w:bCs/>
          <w:sz w:val="28"/>
          <w:szCs w:val="28"/>
        </w:rPr>
      </w:pPr>
      <w:r w:rsidRPr="007871D7">
        <w:rPr>
          <w:bCs/>
          <w:sz w:val="28"/>
          <w:szCs w:val="28"/>
        </w:rPr>
        <w:t xml:space="preserve">д) заявка участника электронного аукциона с идентификационным номером 111 отклонена, как не соответствующая требованиям аукционной документации в соответствии с пунктом 1 части 6 статьи 69 Закона 44-ФЗ, правомерно; </w:t>
      </w:r>
    </w:p>
    <w:p w:rsidR="003A2FC2" w:rsidRPr="007871D7" w:rsidRDefault="003A2FC2" w:rsidP="003A2FC2">
      <w:pPr>
        <w:ind w:firstLine="708"/>
        <w:jc w:val="both"/>
        <w:rPr>
          <w:bCs/>
          <w:sz w:val="28"/>
          <w:szCs w:val="28"/>
        </w:rPr>
      </w:pPr>
      <w:r w:rsidRPr="007871D7">
        <w:rPr>
          <w:bCs/>
          <w:sz w:val="28"/>
          <w:szCs w:val="28"/>
        </w:rPr>
        <w:t xml:space="preserve">е) заявка участника электронного аукциона с идентификационным номером 2 соответствует требования аукционной документации.  </w:t>
      </w:r>
    </w:p>
    <w:p w:rsidR="003A2FC2" w:rsidRDefault="003A2FC2" w:rsidP="00796BEF">
      <w:pPr>
        <w:jc w:val="center"/>
        <w:rPr>
          <w:b/>
          <w:sz w:val="28"/>
        </w:rPr>
      </w:pPr>
    </w:p>
    <w:p w:rsidR="00796BEF" w:rsidRPr="00A53D29" w:rsidRDefault="00796BEF" w:rsidP="00796BEF">
      <w:pPr>
        <w:jc w:val="center"/>
        <w:rPr>
          <w:sz w:val="28"/>
        </w:rPr>
      </w:pPr>
      <w:r w:rsidRPr="00A53D29">
        <w:rPr>
          <w:b/>
          <w:sz w:val="28"/>
        </w:rPr>
        <w:t xml:space="preserve">ИТОГИ </w:t>
      </w:r>
      <w:r w:rsidR="003A2FC2">
        <w:rPr>
          <w:b/>
          <w:sz w:val="28"/>
        </w:rPr>
        <w:t>ВНЕ</w:t>
      </w:r>
      <w:r w:rsidRPr="00A53D29">
        <w:rPr>
          <w:b/>
          <w:sz w:val="28"/>
        </w:rPr>
        <w:t>ПЛАНОВОЙ ПРОВЕРКИ:</w:t>
      </w:r>
    </w:p>
    <w:p w:rsidR="00796BEF" w:rsidRPr="00A53D29" w:rsidRDefault="00796BEF" w:rsidP="00796BEF">
      <w:pPr>
        <w:jc w:val="both"/>
        <w:rPr>
          <w:b/>
          <w:sz w:val="28"/>
        </w:rPr>
      </w:pPr>
    </w:p>
    <w:p w:rsidR="003A2FC2" w:rsidRPr="00470EFC" w:rsidRDefault="007871D7" w:rsidP="003A2FC2">
      <w:pPr>
        <w:pStyle w:val="a6"/>
        <w:numPr>
          <w:ilvl w:val="0"/>
          <w:numId w:val="1"/>
        </w:numPr>
        <w:ind w:left="0" w:firstLine="56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Учитывая изложенное, К</w:t>
      </w:r>
      <w:bookmarkStart w:id="0" w:name="_GoBack"/>
      <w:bookmarkEnd w:id="0"/>
      <w:r w:rsidR="003A2FC2" w:rsidRPr="00470EFC">
        <w:rPr>
          <w:bCs/>
          <w:sz w:val="28"/>
          <w:szCs w:val="28"/>
        </w:rPr>
        <w:t>онтрольным органом в сфере закупок может быть принято решение о согласовании заключения контракта заказчиком с единственным поставщиком, обществом с ограниченной ответственностью «</w:t>
      </w:r>
      <w:proofErr w:type="spellStart"/>
      <w:r w:rsidR="003A2FC2" w:rsidRPr="00470EFC">
        <w:rPr>
          <w:bCs/>
          <w:sz w:val="28"/>
          <w:szCs w:val="28"/>
        </w:rPr>
        <w:t>Капиталстройинвест</w:t>
      </w:r>
      <w:proofErr w:type="spellEnd"/>
      <w:r w:rsidR="003A2FC2" w:rsidRPr="00470EFC">
        <w:rPr>
          <w:bCs/>
          <w:sz w:val="28"/>
          <w:szCs w:val="28"/>
        </w:rPr>
        <w:t>» (ИНН4105033360), по предложенной им цене 499 458 246,85 руб.</w:t>
      </w:r>
    </w:p>
    <w:p w:rsidR="00A53D29" w:rsidRPr="00470EFC" w:rsidRDefault="003A2FC2" w:rsidP="003A2FC2">
      <w:pPr>
        <w:widowControl w:val="0"/>
        <w:snapToGrid w:val="0"/>
        <w:ind w:firstLine="568"/>
        <w:jc w:val="both"/>
        <w:rPr>
          <w:sz w:val="28"/>
          <w:szCs w:val="28"/>
        </w:rPr>
      </w:pPr>
      <w:r w:rsidRPr="00470EFC">
        <w:rPr>
          <w:sz w:val="28"/>
          <w:szCs w:val="28"/>
        </w:rPr>
        <w:t>2</w:t>
      </w:r>
      <w:r w:rsidR="00A53D29" w:rsidRPr="00470EFC">
        <w:rPr>
          <w:sz w:val="28"/>
          <w:szCs w:val="28"/>
        </w:rPr>
        <w:t xml:space="preserve">. Сведения о выданных предписаниях: </w:t>
      </w:r>
      <w:r w:rsidR="0091087A" w:rsidRPr="00470EFC">
        <w:rPr>
          <w:sz w:val="28"/>
          <w:szCs w:val="28"/>
        </w:rPr>
        <w:t xml:space="preserve">предписание </w:t>
      </w:r>
      <w:r w:rsidRPr="00470EFC">
        <w:rPr>
          <w:sz w:val="28"/>
          <w:szCs w:val="28"/>
        </w:rPr>
        <w:t xml:space="preserve">не выдано. </w:t>
      </w:r>
    </w:p>
    <w:p w:rsidR="00796BEF" w:rsidRPr="00A53D29" w:rsidRDefault="00796BEF" w:rsidP="003A2FC2">
      <w:pPr>
        <w:ind w:firstLine="568"/>
        <w:jc w:val="both"/>
        <w:rPr>
          <w:sz w:val="28"/>
        </w:rPr>
      </w:pPr>
    </w:p>
    <w:p w:rsidR="00A53D29" w:rsidRPr="00A53D29" w:rsidRDefault="00470EFC" w:rsidP="003A2FC2">
      <w:pPr>
        <w:spacing w:after="200"/>
        <w:ind w:firstLine="568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Акт проверки составлен на </w:t>
      </w:r>
      <w:r w:rsidR="00A53D29" w:rsidRPr="00A53D29">
        <w:rPr>
          <w:color w:val="000000"/>
          <w:sz w:val="28"/>
          <w:szCs w:val="28"/>
        </w:rPr>
        <w:t>4 листах,</w:t>
      </w:r>
      <w:r w:rsidR="00A53D29" w:rsidRPr="00A53D29">
        <w:rPr>
          <w:sz w:val="28"/>
          <w:szCs w:val="28"/>
        </w:rPr>
        <w:t xml:space="preserve"> в </w:t>
      </w:r>
      <w:r>
        <w:rPr>
          <w:sz w:val="28"/>
          <w:szCs w:val="28"/>
        </w:rPr>
        <w:t>3</w:t>
      </w:r>
      <w:r w:rsidR="00A53D29" w:rsidRPr="00A53D29">
        <w:rPr>
          <w:sz w:val="28"/>
          <w:szCs w:val="28"/>
        </w:rPr>
        <w:t xml:space="preserve">-х экземплярах: </w:t>
      </w:r>
    </w:p>
    <w:p w:rsidR="00A53D29" w:rsidRPr="00A53D29" w:rsidRDefault="00A53D29" w:rsidP="003A2FC2">
      <w:pPr>
        <w:spacing w:after="200"/>
        <w:ind w:firstLine="568"/>
        <w:contextualSpacing/>
        <w:jc w:val="both"/>
        <w:rPr>
          <w:sz w:val="28"/>
          <w:szCs w:val="28"/>
        </w:rPr>
      </w:pPr>
    </w:p>
    <w:p w:rsidR="00A53D29" w:rsidRPr="00A53D29" w:rsidRDefault="00A53D29" w:rsidP="007871D7">
      <w:pPr>
        <w:ind w:firstLine="568"/>
        <w:jc w:val="both"/>
        <w:rPr>
          <w:sz w:val="28"/>
          <w:szCs w:val="28"/>
        </w:rPr>
      </w:pPr>
      <w:r w:rsidRPr="00A53D29">
        <w:rPr>
          <w:sz w:val="28"/>
          <w:szCs w:val="28"/>
        </w:rPr>
        <w:t>1экз. - Управление финансов администрации УК МР;</w:t>
      </w:r>
    </w:p>
    <w:p w:rsidR="00A53D29" w:rsidRDefault="00A53D29" w:rsidP="007871D7">
      <w:pPr>
        <w:ind w:firstLine="568"/>
        <w:contextualSpacing/>
        <w:jc w:val="both"/>
        <w:rPr>
          <w:sz w:val="28"/>
          <w:szCs w:val="28"/>
        </w:rPr>
      </w:pPr>
      <w:r w:rsidRPr="00A53D29">
        <w:rPr>
          <w:sz w:val="28"/>
          <w:szCs w:val="28"/>
        </w:rPr>
        <w:t xml:space="preserve">2 экз. – </w:t>
      </w:r>
      <w:r w:rsidR="00470EFC" w:rsidRPr="00470EFC">
        <w:rPr>
          <w:sz w:val="28"/>
          <w:szCs w:val="28"/>
        </w:rPr>
        <w:t>Уполномоченн</w:t>
      </w:r>
      <w:r w:rsidR="00470EFC">
        <w:rPr>
          <w:sz w:val="28"/>
          <w:szCs w:val="28"/>
        </w:rPr>
        <w:t>ый</w:t>
      </w:r>
      <w:r w:rsidR="00470EFC" w:rsidRPr="00470EFC">
        <w:rPr>
          <w:sz w:val="28"/>
          <w:szCs w:val="28"/>
        </w:rPr>
        <w:t xml:space="preserve"> орган - Управление экономического развития и контрольной деятельности администрации </w:t>
      </w:r>
      <w:r w:rsidR="00470EFC">
        <w:rPr>
          <w:sz w:val="28"/>
          <w:szCs w:val="28"/>
        </w:rPr>
        <w:t>УК МР;</w:t>
      </w:r>
    </w:p>
    <w:p w:rsidR="00470EFC" w:rsidRPr="007871D7" w:rsidRDefault="00470EFC" w:rsidP="007871D7">
      <w:pPr>
        <w:ind w:firstLine="56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экз. - </w:t>
      </w:r>
      <w:r w:rsidRPr="007871D7">
        <w:rPr>
          <w:sz w:val="28"/>
          <w:szCs w:val="28"/>
        </w:rPr>
        <w:t>Заказчик</w:t>
      </w:r>
      <w:r w:rsidRPr="007871D7">
        <w:rPr>
          <w:sz w:val="28"/>
          <w:szCs w:val="28"/>
        </w:rPr>
        <w:t xml:space="preserve"> - </w:t>
      </w:r>
      <w:r w:rsidR="007871D7">
        <w:rPr>
          <w:sz w:val="28"/>
          <w:szCs w:val="28"/>
        </w:rPr>
        <w:t>МУП</w:t>
      </w:r>
      <w:r w:rsidRPr="007871D7">
        <w:rPr>
          <w:sz w:val="28"/>
          <w:szCs w:val="28"/>
        </w:rPr>
        <w:t xml:space="preserve"> «Водоканал </w:t>
      </w:r>
      <w:r w:rsidR="007871D7">
        <w:rPr>
          <w:sz w:val="28"/>
          <w:szCs w:val="28"/>
        </w:rPr>
        <w:t>УК СП</w:t>
      </w:r>
      <w:r w:rsidRPr="007871D7">
        <w:rPr>
          <w:sz w:val="28"/>
          <w:szCs w:val="28"/>
        </w:rPr>
        <w:t>»</w:t>
      </w:r>
      <w:r w:rsidR="007871D7">
        <w:rPr>
          <w:sz w:val="28"/>
          <w:szCs w:val="28"/>
        </w:rPr>
        <w:t>.</w:t>
      </w:r>
    </w:p>
    <w:p w:rsidR="00796BEF" w:rsidRPr="00796BEF" w:rsidRDefault="00796BEF" w:rsidP="00A53D29">
      <w:pPr>
        <w:jc w:val="both"/>
        <w:rPr>
          <w:sz w:val="28"/>
        </w:rPr>
      </w:pPr>
    </w:p>
    <w:sectPr w:rsidR="00796BEF" w:rsidRPr="00796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F5419"/>
    <w:multiLevelType w:val="hybridMultilevel"/>
    <w:tmpl w:val="92C8A722"/>
    <w:lvl w:ilvl="0" w:tplc="757EEF3C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2CA2ACF"/>
    <w:multiLevelType w:val="hybridMultilevel"/>
    <w:tmpl w:val="92C8A722"/>
    <w:lvl w:ilvl="0" w:tplc="757EEF3C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F3"/>
    <w:rsid w:val="00083FCF"/>
    <w:rsid w:val="001C37A5"/>
    <w:rsid w:val="00377947"/>
    <w:rsid w:val="003A2FC2"/>
    <w:rsid w:val="00470EFC"/>
    <w:rsid w:val="00527900"/>
    <w:rsid w:val="00713A43"/>
    <w:rsid w:val="007871D7"/>
    <w:rsid w:val="00796BEF"/>
    <w:rsid w:val="0091087A"/>
    <w:rsid w:val="00A53D29"/>
    <w:rsid w:val="00AD53C5"/>
    <w:rsid w:val="00B65D32"/>
    <w:rsid w:val="00BB28CB"/>
    <w:rsid w:val="00C91928"/>
    <w:rsid w:val="00DC6E3F"/>
    <w:rsid w:val="00F45E94"/>
    <w:rsid w:val="00F65997"/>
    <w:rsid w:val="00FB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83FC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083FCF"/>
    <w:rPr>
      <w:rFonts w:ascii="Calibri" w:eastAsia="Times New Roman" w:hAnsi="Calibri" w:cs="Times New Roman"/>
      <w:lang w:eastAsia="ru-RU"/>
    </w:rPr>
  </w:style>
  <w:style w:type="character" w:styleId="a5">
    <w:name w:val="Hyperlink"/>
    <w:uiPriority w:val="99"/>
    <w:unhideWhenUsed/>
    <w:rsid w:val="00083FCF"/>
    <w:rPr>
      <w:strike w:val="0"/>
      <w:dstrike w:val="0"/>
      <w:color w:val="0075C5"/>
      <w:u w:val="none"/>
      <w:effect w:val="none"/>
    </w:rPr>
  </w:style>
  <w:style w:type="paragraph" w:styleId="a6">
    <w:name w:val="List Paragraph"/>
    <w:basedOn w:val="a"/>
    <w:uiPriority w:val="34"/>
    <w:qFormat/>
    <w:rsid w:val="00B65D3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19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19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83FCF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semiHidden/>
    <w:rsid w:val="00083FCF"/>
    <w:rPr>
      <w:rFonts w:ascii="Calibri" w:eastAsia="Times New Roman" w:hAnsi="Calibri" w:cs="Times New Roman"/>
      <w:lang w:eastAsia="ru-RU"/>
    </w:rPr>
  </w:style>
  <w:style w:type="character" w:styleId="a5">
    <w:name w:val="Hyperlink"/>
    <w:uiPriority w:val="99"/>
    <w:unhideWhenUsed/>
    <w:rsid w:val="00083FCF"/>
    <w:rPr>
      <w:strike w:val="0"/>
      <w:dstrike w:val="0"/>
      <w:color w:val="0075C5"/>
      <w:u w:val="none"/>
      <w:effect w:val="none"/>
    </w:rPr>
  </w:style>
  <w:style w:type="paragraph" w:styleId="a6">
    <w:name w:val="List Paragraph"/>
    <w:basedOn w:val="a"/>
    <w:uiPriority w:val="34"/>
    <w:qFormat/>
    <w:rsid w:val="00B65D3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919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1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3_17_1</dc:creator>
  <cp:keywords/>
  <dc:description/>
  <cp:lastModifiedBy>Феку-3</cp:lastModifiedBy>
  <cp:revision>15</cp:revision>
  <cp:lastPrinted>2020-08-17T02:53:00Z</cp:lastPrinted>
  <dcterms:created xsi:type="dcterms:W3CDTF">2019-10-21T23:06:00Z</dcterms:created>
  <dcterms:modified xsi:type="dcterms:W3CDTF">2020-08-17T02:53:00Z</dcterms:modified>
</cp:coreProperties>
</file>